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2" w:rsidRDefault="0049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Tuchola, dnia _______________</w:t>
      </w:r>
    </w:p>
    <w:p w:rsidR="004977C2" w:rsidRDefault="004977C2">
      <w:pPr>
        <w:rPr>
          <w:rFonts w:ascii="Times New Roman" w:hAnsi="Times New Roman" w:cs="Times New Roman"/>
          <w:sz w:val="24"/>
          <w:szCs w:val="24"/>
        </w:rPr>
      </w:pPr>
    </w:p>
    <w:p w:rsidR="004977C2" w:rsidRDefault="00497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TUCHOLSKI</w:t>
      </w:r>
    </w:p>
    <w:p w:rsidR="004977C2" w:rsidRDefault="004977C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pieczęć Wnioskodawcy</w:t>
      </w:r>
    </w:p>
    <w:p w:rsidR="004977C2" w:rsidRDefault="004977C2">
      <w:pPr>
        <w:rPr>
          <w:rFonts w:ascii="Times New Roman" w:hAnsi="Times New Roman" w:cs="Times New Roman"/>
          <w:b/>
          <w:sz w:val="16"/>
          <w:szCs w:val="16"/>
        </w:rPr>
      </w:pPr>
    </w:p>
    <w:p w:rsidR="004977C2" w:rsidRDefault="004977C2" w:rsidP="00497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C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77C2" w:rsidRPr="004977C2" w:rsidRDefault="004977C2" w:rsidP="00497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C2">
        <w:rPr>
          <w:rFonts w:ascii="Times New Roman" w:hAnsi="Times New Roman" w:cs="Times New Roman"/>
          <w:b/>
          <w:sz w:val="24"/>
          <w:szCs w:val="24"/>
        </w:rPr>
        <w:t>o przyznanie przez okres 12 miesięcy części kosztów poniesionych na wynagrodzenia, nagrody oraz składki na ubezpieczenia społeczne skierowanych bezrobotnych do 30 roku życia</w:t>
      </w:r>
    </w:p>
    <w:p w:rsidR="00430568" w:rsidRDefault="00C24BC8" w:rsidP="0049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  <w:r w:rsidR="004977C2">
        <w:rPr>
          <w:rFonts w:ascii="Times New Roman" w:hAnsi="Times New Roman" w:cs="Times New Roman"/>
          <w:sz w:val="24"/>
          <w:szCs w:val="24"/>
        </w:rPr>
        <w:t xml:space="preserve"> art. 150 f i art. 150 g ustawy z dnia 20 kwietnia 2004 r. </w:t>
      </w:r>
      <w:r w:rsidR="004977C2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</w:t>
      </w:r>
      <w:r w:rsidR="00430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3EE9">
        <w:rPr>
          <w:rFonts w:ascii="Times New Roman" w:hAnsi="Times New Roman" w:cs="Times New Roman"/>
          <w:sz w:val="24"/>
          <w:szCs w:val="24"/>
        </w:rPr>
        <w:t>t.j.</w:t>
      </w:r>
      <w:r w:rsidR="00430568">
        <w:rPr>
          <w:rFonts w:ascii="Times New Roman" w:hAnsi="Times New Roman" w:cs="Times New Roman"/>
          <w:sz w:val="24"/>
          <w:szCs w:val="24"/>
        </w:rPr>
        <w:t>Dz.U.</w:t>
      </w:r>
      <w:r w:rsidR="0011088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1088F">
        <w:rPr>
          <w:rFonts w:ascii="Times New Roman" w:hAnsi="Times New Roman" w:cs="Times New Roman"/>
          <w:sz w:val="24"/>
          <w:szCs w:val="24"/>
        </w:rPr>
        <w:t xml:space="preserve"> 2016 poz.645</w:t>
      </w:r>
      <w:bookmarkStart w:id="0" w:name="_GoBack"/>
      <w:bookmarkEnd w:id="0"/>
      <w:r w:rsidR="00430568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723B83" w:rsidRDefault="00723B83" w:rsidP="0072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C24BC8">
        <w:rPr>
          <w:rFonts w:ascii="Times New Roman" w:hAnsi="Times New Roman" w:cs="Times New Roman"/>
          <w:b/>
          <w:sz w:val="24"/>
          <w:szCs w:val="24"/>
        </w:rPr>
        <w:t>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(nazwa): ………………………………………………………</w:t>
      </w:r>
      <w:r w:rsidR="00C24BC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 ………………………………………………………………………….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……………………………………………………………….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kontaktu: </w:t>
      </w:r>
    </w:p>
    <w:p w:rsidR="00723B83" w:rsidRDefault="00723B83" w:rsidP="00723B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…………………... b) e-mail: ……………………………..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 działalności: ……………………………………………………..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działalności gospodarczej: …………………………………………...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 NIP: ………………… PKD: ……………….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stopy procentowej składek na ubezpieczenie wypadkowe: …………………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bankowego Wnioskodawcy: …………………………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osób reprezentujących Wnioskodawcę</w:t>
      </w:r>
      <w:r w:rsidR="00C24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uprawnionych do podpisania umów: …………………………………………………………………………………………...…………………………………………………………………………………………...</w:t>
      </w:r>
    </w:p>
    <w:p w:rsidR="00723B83" w:rsidRDefault="00723B83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liczba pracowników zatrudnionych na dzień składania wniosku: ……………...</w:t>
      </w:r>
    </w:p>
    <w:p w:rsidR="00D60F47" w:rsidRDefault="00D60F47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ostatnich 6 miesięcy przed złożeniem wniosku </w:t>
      </w:r>
      <w:r w:rsidRPr="00C24BC8">
        <w:rPr>
          <w:rFonts w:ascii="Times New Roman" w:hAnsi="Times New Roman" w:cs="Times New Roman"/>
          <w:sz w:val="24"/>
          <w:szCs w:val="24"/>
        </w:rPr>
        <w:t>nastąpiło</w:t>
      </w:r>
      <w:r>
        <w:rPr>
          <w:rFonts w:ascii="Times New Roman" w:hAnsi="Times New Roman" w:cs="Times New Roman"/>
          <w:sz w:val="24"/>
          <w:szCs w:val="24"/>
        </w:rPr>
        <w:t xml:space="preserve"> zmniejszenie zatrudnienia z pr</w:t>
      </w:r>
      <w:r w:rsidR="00C24BC8">
        <w:rPr>
          <w:rFonts w:ascii="Times New Roman" w:hAnsi="Times New Roman" w:cs="Times New Roman"/>
          <w:sz w:val="24"/>
          <w:szCs w:val="24"/>
        </w:rPr>
        <w:t xml:space="preserve">zyczyn dotyczących Wnioskodawcy </w:t>
      </w:r>
      <w:r w:rsidR="00C24BC8">
        <w:rPr>
          <w:rFonts w:ascii="Times New Roman" w:hAnsi="Times New Roman" w:cs="Times New Roman"/>
          <w:b/>
          <w:sz w:val="24"/>
          <w:szCs w:val="24"/>
        </w:rPr>
        <w:t>TAK / NIE *</w:t>
      </w:r>
    </w:p>
    <w:p w:rsidR="00D60F47" w:rsidRDefault="00D60F47" w:rsidP="00723B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opodatkowania: ………………………………………………………………….</w:t>
      </w:r>
    </w:p>
    <w:p w:rsidR="00D60F47" w:rsidRDefault="00D60F47" w:rsidP="00D60F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F47" w:rsidRDefault="00D60F47" w:rsidP="00D60F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F47" w:rsidRDefault="00D60F47" w:rsidP="00D60F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niewłaściwe skreślić</w:t>
      </w:r>
    </w:p>
    <w:p w:rsidR="00D60F47" w:rsidRDefault="00D60F47" w:rsidP="00D60F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60F47" w:rsidRDefault="00D60F47" w:rsidP="00D60F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DOTYCZĄCE ORGANIZOWANEGO MIEJSCA ZATRUDNIENIA BEZROBOTNYCH:</w:t>
      </w:r>
    </w:p>
    <w:p w:rsidR="00D60F47" w:rsidRDefault="00D60F47" w:rsidP="00D60F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liczba bezrobotnych</w:t>
      </w:r>
      <w:r w:rsidR="00C24BC8">
        <w:rPr>
          <w:rFonts w:ascii="Times New Roman" w:hAnsi="Times New Roman" w:cs="Times New Roman"/>
          <w:sz w:val="24"/>
          <w:szCs w:val="24"/>
        </w:rPr>
        <w:t xml:space="preserve"> przewidzianych do zatrudnienia: …………………</w:t>
      </w:r>
    </w:p>
    <w:p w:rsidR="00D60F47" w:rsidRDefault="00DE3EE9" w:rsidP="00D60F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</w:t>
      </w:r>
      <w:r w:rsidR="00D60F47">
        <w:rPr>
          <w:rFonts w:ascii="Times New Roman" w:hAnsi="Times New Roman" w:cs="Times New Roman"/>
          <w:sz w:val="24"/>
          <w:szCs w:val="24"/>
        </w:rPr>
        <w:t xml:space="preserve"> zatrudnien</w:t>
      </w:r>
      <w:r>
        <w:rPr>
          <w:rFonts w:ascii="Times New Roman" w:hAnsi="Times New Roman" w:cs="Times New Roman"/>
          <w:sz w:val="24"/>
          <w:szCs w:val="24"/>
        </w:rPr>
        <w:t>ia od dnia: ………… do dnia: …………(minimum 24 miesiące)</w:t>
      </w:r>
    </w:p>
    <w:p w:rsidR="00DE3EE9" w:rsidRDefault="00DE3EE9" w:rsidP="00DE3E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zatrudnienie po zakończeniu umowy: ……………………………………</w:t>
      </w:r>
    </w:p>
    <w:p w:rsidR="00DE3EE9" w:rsidRPr="00DE3EE9" w:rsidRDefault="00DE3EE9" w:rsidP="00DE3EE9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8483E">
        <w:rPr>
          <w:rFonts w:ascii="Times New Roman" w:hAnsi="Times New Roman" w:cs="Times New Roman"/>
          <w:sz w:val="18"/>
          <w:szCs w:val="18"/>
        </w:rPr>
        <w:t>podać liczbę osób</w:t>
      </w:r>
      <w:r>
        <w:rPr>
          <w:rFonts w:ascii="Times New Roman" w:hAnsi="Times New Roman" w:cs="Times New Roman"/>
          <w:sz w:val="18"/>
          <w:szCs w:val="18"/>
        </w:rPr>
        <w:t xml:space="preserve"> oraz okres zatrudnienia)</w:t>
      </w:r>
    </w:p>
    <w:p w:rsidR="00D60F47" w:rsidRDefault="00D60F47" w:rsidP="00D60F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wykonywanych prac w okresie obowiązywania umowy:</w:t>
      </w:r>
    </w:p>
    <w:p w:rsidR="00D60F47" w:rsidRDefault="00D60F47" w:rsidP="00D60F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stanowiska (zgodnie z klasyfikacją zawodów): …………………………......</w:t>
      </w:r>
    </w:p>
    <w:p w:rsidR="00D60F47" w:rsidRDefault="00D60F47" w:rsidP="00D60F4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kod zawodu : …………………………….</w:t>
      </w:r>
    </w:p>
    <w:p w:rsidR="00D60F47" w:rsidRDefault="00FD7BAB" w:rsidP="00FD7B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 : …………………………………………………</w:t>
      </w:r>
    </w:p>
    <w:p w:rsidR="00FD7BAB" w:rsidRDefault="00FD7BAB" w:rsidP="00FD7BA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D7BAB" w:rsidRDefault="00FD7BAB" w:rsidP="00FD7B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kwalifikacje osoby/osób bezrobotnych:</w:t>
      </w:r>
    </w:p>
    <w:p w:rsidR="00FD7BAB" w:rsidRDefault="00FD7BAB" w:rsidP="00FD7B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wykształcenia: ……………………………………………………………...</w:t>
      </w:r>
    </w:p>
    <w:p w:rsidR="00FD7BAB" w:rsidRDefault="00FD7BAB" w:rsidP="00FD7B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wykształcenia: …………………………………………………………….</w:t>
      </w:r>
    </w:p>
    <w:p w:rsidR="00FD7BAB" w:rsidRDefault="00FD7BAB" w:rsidP="00FD7B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wymagania (np. umiejętności, uprawnienia, doświadczenia zawodowe): …………………………………………………………………………</w:t>
      </w:r>
    </w:p>
    <w:p w:rsidR="00FD7BAB" w:rsidRDefault="00FD7BAB" w:rsidP="00FD7BA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D7BAB" w:rsidRDefault="00FD7BAB" w:rsidP="00FD7B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…………………………………………………………………………..</w:t>
      </w:r>
    </w:p>
    <w:p w:rsidR="00FD7BAB" w:rsidRDefault="00FD7BAB" w:rsidP="00FD7B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Zmianowość: ….. praca w godzinach od: </w:t>
      </w:r>
      <w:r w:rsidR="00DE3EE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do: </w:t>
      </w:r>
      <w:r w:rsidR="00DE3EE9">
        <w:rPr>
          <w:rFonts w:ascii="Times New Roman" w:hAnsi="Times New Roman" w:cs="Times New Roman"/>
          <w:sz w:val="24"/>
          <w:szCs w:val="24"/>
        </w:rPr>
        <w:t>…….. oraz od …….. do ………..</w:t>
      </w:r>
    </w:p>
    <w:p w:rsidR="00FD7BAB" w:rsidRDefault="00FD7BAB" w:rsidP="007C5A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brutto: …………………... </w:t>
      </w:r>
      <w:r w:rsidR="00DE3EE9">
        <w:rPr>
          <w:rFonts w:ascii="Times New Roman" w:hAnsi="Times New Roman" w:cs="Times New Roman"/>
          <w:sz w:val="24"/>
          <w:szCs w:val="24"/>
        </w:rPr>
        <w:t>zł.</w:t>
      </w:r>
    </w:p>
    <w:p w:rsidR="00C24BC8" w:rsidRPr="00DE3EE9" w:rsidRDefault="0028483E" w:rsidP="00DE3E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83E">
        <w:rPr>
          <w:rFonts w:ascii="Times New Roman" w:hAnsi="Times New Roman" w:cs="Times New Roman"/>
          <w:b/>
          <w:i/>
          <w:sz w:val="24"/>
          <w:szCs w:val="24"/>
        </w:rPr>
        <w:t xml:space="preserve">Oświadczam, że informacje zawarte we wniosku są zgodne ze stanem faktycznym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8483E">
        <w:rPr>
          <w:rFonts w:ascii="Times New Roman" w:hAnsi="Times New Roman" w:cs="Times New Roman"/>
          <w:b/>
          <w:i/>
          <w:sz w:val="24"/>
          <w:szCs w:val="24"/>
        </w:rPr>
        <w:t xml:space="preserve">        i prawnym. Jestem świadomy/a odpowiedzialności karnej za złożenie fałszywego oświadczenia.</w:t>
      </w:r>
    </w:p>
    <w:p w:rsidR="00FD7BAB" w:rsidRDefault="00FD7BAB" w:rsidP="00FD7B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BAB" w:rsidRDefault="00FD7BAB" w:rsidP="00FD7BA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BAB" w:rsidRDefault="00FD7BAB" w:rsidP="00FD7BA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pieczęć Wnioskodawcy</w:t>
      </w:r>
    </w:p>
    <w:p w:rsidR="00FD7BAB" w:rsidRDefault="00FD7BAB" w:rsidP="00FD7BA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lub osoby uprawnionej </w:t>
      </w:r>
      <w:r w:rsidR="007C5A93">
        <w:rPr>
          <w:rFonts w:ascii="Times New Roman" w:hAnsi="Times New Roman" w:cs="Times New Roman"/>
          <w:sz w:val="18"/>
          <w:szCs w:val="18"/>
        </w:rPr>
        <w:t>do reprezentowania</w:t>
      </w:r>
    </w:p>
    <w:p w:rsidR="0028483E" w:rsidRDefault="0028483E" w:rsidP="00FD7BA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C5A93" w:rsidRDefault="007C5A93" w:rsidP="007C5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ZASADACH DOTYCZĄCYCH REFUNDACJI:</w:t>
      </w:r>
    </w:p>
    <w:p w:rsidR="007C5A93" w:rsidRDefault="007C5A93" w:rsidP="007C5A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bezrobotnych w ramach refundacji następuje na podstawie umowy zawartej z Wnioskodawcą, po uprzednim złożeniu pisemnego wniosku                  o przyznanie refundacji za zatrudnienie osoby, która nie ukończyła 30 roku życia (na umowę o pracę, w pełnym wymiarze czasu pracy, na okres minimum 24 miesięcy). Pozytywne rozpatrzenie wniosku jest podstawą do skierowania osoby bezrobotnej.</w:t>
      </w:r>
    </w:p>
    <w:p w:rsidR="00D93AC9" w:rsidRDefault="00DE3EE9" w:rsidP="00D93A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C5A93">
        <w:rPr>
          <w:rFonts w:ascii="Times New Roman" w:hAnsi="Times New Roman" w:cs="Times New Roman"/>
          <w:sz w:val="24"/>
          <w:szCs w:val="24"/>
        </w:rPr>
        <w:t xml:space="preserve"> może na podstawie zawartej umowy refundować Wnioskodawcy przez okres 12 miesięcy część kosztów poniesionych na wynagrodzenia, nagrody oraz </w:t>
      </w:r>
    </w:p>
    <w:p w:rsidR="00D93AC9" w:rsidRDefault="00D93AC9" w:rsidP="00D93AC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C4116" w:rsidRPr="00D93AC9" w:rsidRDefault="007C5A93" w:rsidP="00D93A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składki na ubezpieczenia społeczne skierowanych bezrobotnych do 30 roku życia, w wysokości uprzednio uzgodnionej, nieprzekraczającej jednak kwoty ustalonej jako iloczyn liczby zatrudnionych skierowanych bezrobotnych w miesiącu oraz kwoty minimalnego wynagrodzenia za pracę obowiązującej w ostatnim dniu zatrudnienia każdego rozliczanego miesiąca i składek na ubezpieczenia społeczne od refundowanego wynagrodzenia.</w:t>
      </w:r>
    </w:p>
    <w:p w:rsidR="00EC4116" w:rsidRDefault="00EC4116" w:rsidP="00EC411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jest obowiązany, stosownie do zawartej umowy, do utrzymania     w zatrudnieniu w pełnym wymiarze czasu pracy skierowanych bezrobotnych przez okres, za który dokonywana jest refundacja, </w:t>
      </w:r>
      <w:r>
        <w:rPr>
          <w:rFonts w:ascii="Times New Roman" w:hAnsi="Times New Roman" w:cs="Times New Roman"/>
          <w:b/>
          <w:sz w:val="24"/>
          <w:szCs w:val="24"/>
        </w:rPr>
        <w:t xml:space="preserve">oraz przez okres 12 miesięcy po zakończeniu tej refundacji – </w:t>
      </w:r>
      <w:r>
        <w:rPr>
          <w:rFonts w:ascii="Times New Roman" w:hAnsi="Times New Roman" w:cs="Times New Roman"/>
          <w:sz w:val="24"/>
          <w:szCs w:val="24"/>
        </w:rPr>
        <w:t xml:space="preserve">niewywiązanie się z tego warunku powoduje obowiązek zwrotu uzyskanej pomocy w kwocie proporcjonalnej do okresu, </w:t>
      </w:r>
      <w:r w:rsidR="003832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którym nie utrzymano zatrudnienia skierowanej osoby, wraz z odsetkami ustawowymi naliczonymi od dnia otrzymania refundacji za pierwszy miesiąc,       w terminie 30 dni od dnia doręczenia wezwania starosty.</w:t>
      </w:r>
    </w:p>
    <w:p w:rsidR="00EC4116" w:rsidRDefault="00EC4116" w:rsidP="00EC411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o pracę przez skierowanego bezrobotnego, rozwiązania z nim umowy o pracę na podstawie art. 52 </w:t>
      </w:r>
      <w:r w:rsidR="00383234">
        <w:rPr>
          <w:rFonts w:ascii="Times New Roman" w:hAnsi="Times New Roman" w:cs="Times New Roman"/>
          <w:sz w:val="24"/>
          <w:szCs w:val="24"/>
        </w:rPr>
        <w:t>ustawy z dnia 26 czerwca 1974 r. – Kodeks pracy lub wygaśnięcia stosunku pracy skierowanego bezrobotnego w trakcie okresu objętego refundacją albo przed upływem okresu 12 miesięcy po okresie objętym refundacją, starosta kieruje na zwolnione stanowisko pracy innego bezrobotnego.</w:t>
      </w:r>
    </w:p>
    <w:p w:rsidR="00383234" w:rsidRDefault="00383234" w:rsidP="00EC411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odmowy przyjęcia skierowanego bezrobotnego na zwolnione stanowisko pracy, Wnioskodawca zwraca uzyskaną pomoc w kwocie proporcjonalnej do okresu, w którym nie utrzymano zatrudnienia skierowanej osoby wraz z odsetkami ustawowymi naliczonymi od dnia otrzymania pierwszej refundacji, w terminie 30 dni od dnia doręczenia wezwania starosty. W przypadku braku możliwości skierowania bezrobotnego przez urząd pracy na zwolnione stanowisko pracy, Wnioskodawca nie zwraca uzyskanej pomocy za okres,             w którym uprzednio skierowany bezrobotny pozostawał w zatrudnieniu.</w:t>
      </w:r>
    </w:p>
    <w:p w:rsidR="00383234" w:rsidRPr="00430568" w:rsidRDefault="00383234" w:rsidP="003832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jest udzielana zgodnie z warunkami dopuszczalności pomocy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0568" w:rsidRDefault="00430568" w:rsidP="004305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234" w:rsidRDefault="00430568" w:rsidP="00430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ZŁOŻENIA WRAZ Z WNIOSKIEM:</w:t>
      </w:r>
    </w:p>
    <w:p w:rsidR="00430568" w:rsidRPr="00D93AC9" w:rsidRDefault="00430568" w:rsidP="00D93A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Wnioskodawcy.</w:t>
      </w:r>
    </w:p>
    <w:p w:rsidR="00430568" w:rsidRDefault="00430568" w:rsidP="004305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przedstawianych przez Wnioskodawcę ubiegającego się        o pomoc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o pomoc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rolnictwie, lub rybołówstwie.</w:t>
      </w:r>
    </w:p>
    <w:p w:rsidR="00D93AC9" w:rsidRDefault="00D93AC9" w:rsidP="004305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umów na aktywizację osób bezrobotnych.</w:t>
      </w:r>
    </w:p>
    <w:p w:rsidR="00430568" w:rsidRDefault="00430568" w:rsidP="004305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0568" w:rsidRDefault="00430568" w:rsidP="004305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0568" w:rsidRDefault="00430568" w:rsidP="004305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0568" w:rsidRPr="00D93AC9" w:rsidRDefault="00430568" w:rsidP="00D93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68" w:rsidRPr="00430568" w:rsidRDefault="00430568" w:rsidP="0043056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430568" w:rsidRPr="0043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9F5"/>
    <w:multiLevelType w:val="hybridMultilevel"/>
    <w:tmpl w:val="7F1CC776"/>
    <w:lvl w:ilvl="0" w:tplc="436C1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B23"/>
    <w:multiLevelType w:val="hybridMultilevel"/>
    <w:tmpl w:val="93D28BCE"/>
    <w:lvl w:ilvl="0" w:tplc="CC94D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D320B"/>
    <w:multiLevelType w:val="hybridMultilevel"/>
    <w:tmpl w:val="80C4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D8E"/>
    <w:multiLevelType w:val="hybridMultilevel"/>
    <w:tmpl w:val="76868D76"/>
    <w:lvl w:ilvl="0" w:tplc="1286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716D1"/>
    <w:multiLevelType w:val="hybridMultilevel"/>
    <w:tmpl w:val="0FB84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11F22"/>
    <w:multiLevelType w:val="hybridMultilevel"/>
    <w:tmpl w:val="1CF8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C8B"/>
    <w:multiLevelType w:val="hybridMultilevel"/>
    <w:tmpl w:val="79B23F84"/>
    <w:lvl w:ilvl="0" w:tplc="DF068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4487E"/>
    <w:multiLevelType w:val="hybridMultilevel"/>
    <w:tmpl w:val="FBDC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2385"/>
    <w:multiLevelType w:val="hybridMultilevel"/>
    <w:tmpl w:val="2C16CEFC"/>
    <w:lvl w:ilvl="0" w:tplc="8604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F7C3F"/>
    <w:multiLevelType w:val="hybridMultilevel"/>
    <w:tmpl w:val="521EA2CC"/>
    <w:lvl w:ilvl="0" w:tplc="2538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2"/>
    <w:rsid w:val="0011088F"/>
    <w:rsid w:val="0028483E"/>
    <w:rsid w:val="0034297B"/>
    <w:rsid w:val="00366830"/>
    <w:rsid w:val="00383234"/>
    <w:rsid w:val="00430568"/>
    <w:rsid w:val="004977C2"/>
    <w:rsid w:val="00723B83"/>
    <w:rsid w:val="007C5A93"/>
    <w:rsid w:val="00841A36"/>
    <w:rsid w:val="008632E0"/>
    <w:rsid w:val="00C24BC8"/>
    <w:rsid w:val="00D60F47"/>
    <w:rsid w:val="00D93AC9"/>
    <w:rsid w:val="00DE3EE9"/>
    <w:rsid w:val="00EC4116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Anna Mucha</cp:lastModifiedBy>
  <cp:revision>3</cp:revision>
  <cp:lastPrinted>2015-12-03T08:11:00Z</cp:lastPrinted>
  <dcterms:created xsi:type="dcterms:W3CDTF">2015-12-10T06:39:00Z</dcterms:created>
  <dcterms:modified xsi:type="dcterms:W3CDTF">2016-10-14T09:21:00Z</dcterms:modified>
</cp:coreProperties>
</file>